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29C" w:rsidRPr="0009029C" w:rsidRDefault="0009029C" w:rsidP="0009029C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REGULAMIN</w:t>
      </w:r>
    </w:p>
    <w:p w:rsidR="0009029C" w:rsidRPr="0009029C" w:rsidRDefault="0009029C" w:rsidP="0009029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B466E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pl-PL"/>
        </w:rPr>
        <w:t>I</w:t>
      </w:r>
      <w:r w:rsidR="001A0A5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pl-PL"/>
        </w:rPr>
        <w:t>I</w:t>
      </w:r>
      <w:r w:rsidRPr="00FB466E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pl-PL"/>
        </w:rPr>
        <w:t xml:space="preserve"> BIEGU O JABŁKO</w:t>
      </w:r>
    </w:p>
    <w:p w:rsidR="0009029C" w:rsidRPr="0009029C" w:rsidRDefault="0009029C" w:rsidP="0009029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pl-PL"/>
        </w:rPr>
        <w:t xml:space="preserve">SADKI 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pl-PL"/>
        </w:rPr>
        <w:t>–</w:t>
      </w:r>
      <w:r w:rsidRPr="0009029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pl-PL"/>
        </w:rPr>
        <w:t xml:space="preserve"> </w:t>
      </w:r>
      <w:r w:rsidR="001A0A5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pl-PL"/>
        </w:rPr>
        <w:t>20 września 2014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I. CEL IMPREZY</w:t>
      </w:r>
    </w:p>
    <w:p w:rsidR="0009029C" w:rsidRPr="0009029C" w:rsidRDefault="0009029C" w:rsidP="0009029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Popularyzacja i upowszechnianie biegania, jako najprostszej formy aktywności ruchowej i prozdrowotnej.</w:t>
      </w:r>
    </w:p>
    <w:p w:rsidR="0009029C" w:rsidRPr="0009029C" w:rsidRDefault="0009029C" w:rsidP="0009029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Uświetnienie imprezy plenerowej – ŚWIĘTO JABŁKA</w:t>
      </w:r>
    </w:p>
    <w:p w:rsidR="00823AA3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II. ORGANIZATOR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Gminny Ośrodek Kultury w Sadkach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III. TERMIN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Sobota,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A0A5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 września 2014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roku, godz. 14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.00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IV. MIEJSCE</w:t>
      </w:r>
    </w:p>
    <w:p w:rsidR="0009029C" w:rsidRPr="0009029C" w:rsidRDefault="0009029C" w:rsidP="0009029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Start i Meta biegów usytuowana jest na boisku sportowym w Sadkach.</w:t>
      </w:r>
    </w:p>
    <w:p w:rsidR="0009029C" w:rsidRPr="0009029C" w:rsidRDefault="0009029C" w:rsidP="0009029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Zawodnicy klas gimnazjalnych pokonują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wyznaczoną trasę - 3 okrążenia boiska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natomiast w Biegu Głównym pokonuj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ą ją  5 razy.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WARUNKI UCZESTNICTWA</w:t>
      </w:r>
    </w:p>
    <w:p w:rsidR="0009029C" w:rsidRPr="0009029C" w:rsidRDefault="0009029C" w:rsidP="0009029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Zawodnik może uczestniczyć tylko w jednym Biegu rozgrywanym w ramach imprezy.</w:t>
      </w:r>
    </w:p>
    <w:p w:rsidR="0009029C" w:rsidRPr="0009029C" w:rsidRDefault="0009029C" w:rsidP="0009029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zawodach mogą uczestniczyć uczniowie bez dodatkowych badań lekarskich, uczestniczący czynnie w zajęciach wychowania fizycznego i po okazaniu pisemnej zgody rodzica/opiekuna.</w:t>
      </w:r>
    </w:p>
    <w:p w:rsidR="0009029C" w:rsidRPr="0009029C" w:rsidRDefault="0009029C" w:rsidP="0009029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Biegu Głównym mogą startować zawodnicy którzy mają ukończone 16 lat.</w:t>
      </w:r>
    </w:p>
    <w:p w:rsidR="0009029C" w:rsidRPr="0009029C" w:rsidRDefault="0009029C" w:rsidP="0009029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Zawodnicy dorośli startują na własną odpowiedzialność, po podpisaniu oświadczenia o zdolności do udziału w biegu.</w:t>
      </w:r>
    </w:p>
    <w:p w:rsidR="00FB466E" w:rsidRDefault="00FB466E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AA3" w:rsidRDefault="00823AA3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AA3" w:rsidRDefault="00823AA3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466E" w:rsidRDefault="00FB466E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466E" w:rsidRPr="0009029C" w:rsidRDefault="00FB466E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lastRenderedPageBreak/>
        <w:t>VI. PROGRAM ZAWODÓW</w:t>
      </w:r>
    </w:p>
    <w:tbl>
      <w:tblPr>
        <w:tblW w:w="963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87"/>
        <w:gridCol w:w="4637"/>
        <w:gridCol w:w="3212"/>
      </w:tblGrid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Godzina: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Klasa: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Dystans: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:10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O” (2007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r.) i młodsi 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:20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– II (2006 - 2005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) dziewczyny 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:30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– II (2006 – 2005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chłopacy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:40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III – IV (2004 – 2003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dziewczyny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:50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III – IV (2004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– 2002) chłopacy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V – VI (2002 – 2001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dziewczyny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:15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V – VI (2002 – 2001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chłopacy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:30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– III (2000 – 1998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gimnazjum dziewczyny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:50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– III (2000 – 1998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gimnazjum chłopcy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:10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otwarty kobiet i mężczyzn 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FB466E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00 m</w:t>
            </w:r>
          </w:p>
        </w:tc>
      </w:tr>
    </w:tbl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VII. ZAPISY</w:t>
      </w:r>
    </w:p>
    <w:p w:rsidR="0009029C" w:rsidRPr="0009029C" w:rsidRDefault="0009029C" w:rsidP="0009029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Szkoły zgłaszają deklaracje udziału do dnia </w:t>
      </w:r>
      <w:r w:rsidR="00823A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17.09.2014 </w:t>
      </w:r>
      <w:r w:rsidRPr="0009029C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</w:t>
      </w:r>
      <w:r w:rsidR="001421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Gminnym Ośrodku Kultury w Sadkach. 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dniu imprezy tj. </w:t>
      </w:r>
      <w:r w:rsidR="00823AA3">
        <w:rPr>
          <w:rFonts w:ascii="Times New Roman" w:eastAsia="Times New Roman" w:hAnsi="Times New Roman" w:cs="Times New Roman"/>
          <w:sz w:val="24"/>
          <w:szCs w:val="24"/>
          <w:lang w:eastAsia="pl-PL"/>
        </w:rPr>
        <w:t>20.09.2014</w:t>
      </w:r>
      <w:r w:rsidRPr="0009029C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zgłoszenia zawodników do Biegów odbywać się będą od godziny</w:t>
      </w:r>
      <w:r w:rsidR="001421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</w:t>
      </w:r>
      <w:r w:rsidRPr="000902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.00 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sekretariacie zawodów na boisku sportowym.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VIII.</w:t>
      </w:r>
      <w:r w:rsidRPr="0009029C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 xml:space="preserve"> NAGRODY i WYRÓŻNIENIA</w:t>
      </w:r>
    </w:p>
    <w:p w:rsidR="0009029C" w:rsidRPr="0009029C" w:rsidRDefault="0009029C" w:rsidP="0009029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Medale i dyplomy przyznawane będą w każdym biegu za zajęcie 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     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miejsca od I-III.</w:t>
      </w:r>
    </w:p>
    <w:p w:rsidR="0009029C" w:rsidRPr="0009029C" w:rsidRDefault="0009029C" w:rsidP="0009029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Wręczenie nagród odbędzie się po biegach.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IX. SĘDZIOWIE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Komisję sędziowską zabezpiecza organizator.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X. INNE POSTANOWIENIA</w:t>
      </w:r>
    </w:p>
    <w:p w:rsidR="0009029C" w:rsidRPr="0009029C" w:rsidRDefault="0009029C" w:rsidP="0009029C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Interpretacja niniejszego regulaminu należy wyłącznie do Organizatora i Sędziego głównego zawodów.</w:t>
      </w:r>
    </w:p>
    <w:p w:rsidR="0009029C" w:rsidRPr="0009029C" w:rsidRDefault="0009029C" w:rsidP="0009029C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Informacje dotyczące Biegu można uzyskać pod adresem : 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Gminny Ośrodek Kultury w Sadkach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ul. Strażacka 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11, 89-110 Sadki, tel. 339-39-57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="0031030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339-39-50, 726-91-75-60 </w:t>
      </w:r>
      <w:bookmarkStart w:id="0" w:name="_GoBack"/>
      <w:bookmarkEnd w:id="0"/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oraz na stronie internetowej: </w:t>
      </w:r>
      <w:hyperlink r:id="rId7" w:tgtFrame="_top" w:history="1">
        <w:r w:rsidRPr="0009029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www.sadki.pl</w:t>
        </w:r>
      </w:hyperlink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029C" w:rsidRPr="0009029C" w:rsidRDefault="0009029C" w:rsidP="0009029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SERDECZNIE ZAPRASZAMY!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57E2" w:rsidRDefault="00AF57E2"/>
    <w:sectPr w:rsidR="00AF5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6BF0"/>
    <w:multiLevelType w:val="multilevel"/>
    <w:tmpl w:val="32C2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F6145"/>
    <w:multiLevelType w:val="multilevel"/>
    <w:tmpl w:val="AB40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331E2"/>
    <w:multiLevelType w:val="multilevel"/>
    <w:tmpl w:val="E134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3A4426"/>
    <w:multiLevelType w:val="multilevel"/>
    <w:tmpl w:val="3F9E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C277CF"/>
    <w:multiLevelType w:val="multilevel"/>
    <w:tmpl w:val="435A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391422"/>
    <w:multiLevelType w:val="multilevel"/>
    <w:tmpl w:val="149A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80538E"/>
    <w:multiLevelType w:val="multilevel"/>
    <w:tmpl w:val="760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A3408C"/>
    <w:multiLevelType w:val="multilevel"/>
    <w:tmpl w:val="17F22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9C"/>
    <w:rsid w:val="0009029C"/>
    <w:rsid w:val="001421E7"/>
    <w:rsid w:val="001A0A51"/>
    <w:rsid w:val="0031030F"/>
    <w:rsid w:val="00823AA3"/>
    <w:rsid w:val="00894C93"/>
    <w:rsid w:val="00AF57E2"/>
    <w:rsid w:val="00CC72F8"/>
    <w:rsid w:val="00FB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dki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7F531-DF9D-4E8A-A602-804AF22A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supervisor</cp:lastModifiedBy>
  <cp:revision>3</cp:revision>
  <cp:lastPrinted>2014-09-02T13:00:00Z</cp:lastPrinted>
  <dcterms:created xsi:type="dcterms:W3CDTF">2013-09-03T08:11:00Z</dcterms:created>
  <dcterms:modified xsi:type="dcterms:W3CDTF">2014-09-02T13:02:00Z</dcterms:modified>
</cp:coreProperties>
</file>